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8354" w14:textId="77777777" w:rsidR="00562A08" w:rsidRDefault="00562A08" w:rsidP="00562A08">
      <w:pPr>
        <w:widowControl w:val="0"/>
        <w:suppressAutoHyphens/>
        <w:spacing w:after="0"/>
        <w:ind w:firstLine="6804"/>
        <w:jc w:val="right"/>
      </w:pPr>
      <w:bookmarkStart w:id="0" w:name="_Hlk108192276"/>
      <w:r>
        <w:rPr>
          <w:rFonts w:ascii="Arial Narrow" w:hAnsi="Arial Narrow"/>
          <w:sz w:val="20"/>
          <w:szCs w:val="20"/>
          <w:u w:val="single"/>
        </w:rPr>
        <w:t>Załącznik nr 2 do SWZ</w:t>
      </w:r>
    </w:p>
    <w:p w14:paraId="769129BE" w14:textId="77777777" w:rsidR="00562A08" w:rsidRDefault="00562A08" w:rsidP="00562A08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C0658F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CZĘŚCI I, II, III, IV, V, VI</w:t>
      </w:r>
      <w:r w:rsidRPr="00C0658F">
        <w:rPr>
          <w:rFonts w:ascii="Arial Narrow" w:hAnsi="Arial Narrow"/>
          <w:b/>
          <w:sz w:val="24"/>
          <w:szCs w:val="24"/>
          <w:u w:val="single"/>
        </w:rPr>
        <w:t>:</w:t>
      </w:r>
      <w:r w:rsidRPr="00C0658F">
        <w:rPr>
          <w:rFonts w:ascii="Arial Narrow" w:hAnsi="Arial Narrow"/>
          <w:sz w:val="24"/>
          <w:szCs w:val="24"/>
        </w:rPr>
        <w:t xml:space="preserve"> </w:t>
      </w:r>
    </w:p>
    <w:p w14:paraId="39FB6485" w14:textId="77777777" w:rsidR="00562A08" w:rsidRDefault="00562A08" w:rsidP="00562A0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C4C1DF3" w14:textId="77777777" w:rsidR="00562A08" w:rsidRPr="005125DD" w:rsidRDefault="00562A08" w:rsidP="00562A0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125DD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0F25F91A" w14:textId="77777777" w:rsidR="00562A08" w:rsidRPr="0040155F" w:rsidRDefault="00562A08" w:rsidP="00562A08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3ED21DCE" w14:textId="77777777" w:rsidR="00562A08" w:rsidRPr="00C54F29" w:rsidRDefault="00562A08" w:rsidP="00562A08">
      <w:pPr>
        <w:pStyle w:val="Akapitzlist"/>
        <w:tabs>
          <w:tab w:val="left" w:pos="284"/>
        </w:tabs>
        <w:autoSpaceDN/>
        <w:ind w:left="0"/>
        <w:contextualSpacing/>
        <w:textAlignment w:val="auto"/>
        <w:rPr>
          <w:rFonts w:ascii="Arial Narrow" w:hAnsi="Arial Narrow"/>
          <w:b/>
          <w:bCs/>
          <w:sz w:val="22"/>
          <w:szCs w:val="22"/>
        </w:rPr>
      </w:pPr>
    </w:p>
    <w:p w14:paraId="1DCE4CFE" w14:textId="77777777" w:rsidR="00562A08" w:rsidRPr="00AD123B" w:rsidRDefault="00562A08" w:rsidP="00562A08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0E6C67FF" w14:textId="77777777" w:rsidR="00562A08" w:rsidRDefault="00562A08" w:rsidP="00562A08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6FDE4C32" w14:textId="77777777" w:rsidR="00562A08" w:rsidRPr="00322AEA" w:rsidRDefault="00562A08" w:rsidP="00562A0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OŚWIADCZENIE  </w:t>
      </w:r>
    </w:p>
    <w:p w14:paraId="3E1DFA99" w14:textId="77777777" w:rsidR="00562A08" w:rsidRPr="00322AEA" w:rsidRDefault="00562A08" w:rsidP="00562A08">
      <w:pPr>
        <w:autoSpaceDN/>
        <w:spacing w:after="0" w:line="276" w:lineRule="auto"/>
        <w:ind w:firstLine="993"/>
        <w:contextualSpacing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F2390BB" w14:textId="77777777" w:rsidR="00562A08" w:rsidRPr="00322AEA" w:rsidRDefault="00562A08" w:rsidP="00562A0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1 ustawy z dnia 11 września 2019r.</w:t>
      </w:r>
    </w:p>
    <w:p w14:paraId="327424E9" w14:textId="77777777" w:rsidR="00562A08" w:rsidRPr="00322AEA" w:rsidRDefault="00562A08" w:rsidP="00562A0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322AEA">
        <w:rPr>
          <w:rFonts w:ascii="Arial Narrow" w:hAnsi="Arial Narrow" w:cs="Arial"/>
          <w:b/>
          <w:color w:val="000000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2CB8C35B" w14:textId="77777777" w:rsidR="00562A08" w:rsidRPr="00322AEA" w:rsidRDefault="00562A08" w:rsidP="00562A08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472B4330" w14:textId="77777777" w:rsidR="00562A08" w:rsidRPr="00322AEA" w:rsidRDefault="00562A08" w:rsidP="00562A08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</w:p>
    <w:p w14:paraId="61BD6D11" w14:textId="77777777" w:rsidR="00562A08" w:rsidRPr="00322AEA" w:rsidRDefault="00562A08" w:rsidP="00562A0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3B0DFCD8" w14:textId="77777777" w:rsidR="00562A08" w:rsidRPr="00322AEA" w:rsidRDefault="00562A08" w:rsidP="00562A0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22A9B1E1" w14:textId="77777777" w:rsidR="00562A08" w:rsidRPr="00322AEA" w:rsidRDefault="00562A08" w:rsidP="00562A08">
      <w:pPr>
        <w:autoSpaceDN/>
        <w:spacing w:after="200" w:line="276" w:lineRule="auto"/>
        <w:ind w:right="4528"/>
        <w:jc w:val="center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6319BC2F" w14:textId="77777777" w:rsidR="00562A08" w:rsidRPr="00322AEA" w:rsidRDefault="00562A08" w:rsidP="00562A08">
      <w:pPr>
        <w:autoSpaceDN/>
        <w:spacing w:after="200" w:line="276" w:lineRule="auto"/>
        <w:textAlignment w:val="auto"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6D5540CC" w14:textId="77777777" w:rsidR="00562A08" w:rsidRPr="00322AEA" w:rsidRDefault="00562A08" w:rsidP="00562A08">
      <w:pPr>
        <w:autoSpaceDN/>
        <w:spacing w:after="200" w:line="276" w:lineRule="auto"/>
        <w:ind w:right="4244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7AA3B742" w14:textId="77777777" w:rsidR="00562A08" w:rsidRPr="00322AEA" w:rsidRDefault="00562A08" w:rsidP="00562A08">
      <w:pPr>
        <w:autoSpaceDN/>
        <w:spacing w:after="200" w:line="276" w:lineRule="auto"/>
        <w:textAlignment w:val="auto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75BA6791" w14:textId="77777777" w:rsidR="00562A08" w:rsidRPr="00322AEA" w:rsidRDefault="00562A08" w:rsidP="00562A08">
      <w:pPr>
        <w:suppressAutoHyphens/>
        <w:autoSpaceDN/>
        <w:spacing w:after="0"/>
        <w:jc w:val="right"/>
        <w:textAlignment w:val="auto"/>
        <w:rPr>
          <w:rFonts w:ascii="Arial Narrow" w:hAnsi="Arial Narrow"/>
          <w:spacing w:val="4"/>
          <w:sz w:val="20"/>
          <w:szCs w:val="20"/>
          <w:u w:val="single"/>
          <w:lang w:eastAsia="ar-SA"/>
        </w:rPr>
      </w:pPr>
    </w:p>
    <w:p w14:paraId="0B242AFA" w14:textId="77777777" w:rsidR="00562A08" w:rsidRPr="00322AEA" w:rsidRDefault="00562A08" w:rsidP="00562A08">
      <w:pPr>
        <w:shd w:val="clear" w:color="auto" w:fill="BFBFBF"/>
        <w:autoSpaceDN/>
        <w:spacing w:after="200" w:line="240" w:lineRule="atLeast"/>
        <w:textAlignment w:val="auto"/>
        <w:rPr>
          <w:rFonts w:ascii="Arial Narrow" w:hAnsi="Arial Narrow" w:cs="Arial"/>
          <w:b/>
          <w:sz w:val="24"/>
          <w:szCs w:val="24"/>
        </w:rPr>
      </w:pPr>
      <w:bookmarkStart w:id="1" w:name="_Hlk60979432"/>
      <w:r w:rsidRPr="00322AEA">
        <w:rPr>
          <w:rFonts w:ascii="Arial" w:hAnsi="Arial" w:cs="Arial"/>
          <w:b/>
        </w:rPr>
        <w:t xml:space="preserve">1. </w:t>
      </w:r>
      <w:r w:rsidRPr="00322AEA">
        <w:rPr>
          <w:rFonts w:ascii="Arial Narrow" w:hAnsi="Arial Narrow" w:cs="Arial"/>
          <w:b/>
          <w:sz w:val="24"/>
          <w:szCs w:val="24"/>
        </w:rPr>
        <w:t>OŚWIADCZENIE WYKONAWCY O BRAKU PODSTAW  WYKLUCZENIA  Z POSTĘPOWANIA NA PODSTAWIE USTAWY PRAWO ZAMÓWIEŃ PUBICZNYCH</w:t>
      </w:r>
    </w:p>
    <w:p w14:paraId="059171B2" w14:textId="77777777" w:rsidR="00562A08" w:rsidRPr="00B5091A" w:rsidRDefault="00562A08" w:rsidP="00562A08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37C367F8" w14:textId="77777777" w:rsidR="00562A08" w:rsidRPr="00322AEA" w:rsidRDefault="00562A08" w:rsidP="00562A08">
      <w:pPr>
        <w:widowControl w:val="0"/>
        <w:numPr>
          <w:ilvl w:val="0"/>
          <w:numId w:val="1"/>
        </w:numPr>
        <w:tabs>
          <w:tab w:val="num" w:pos="0"/>
          <w:tab w:val="left" w:pos="709"/>
        </w:tabs>
        <w:suppressAutoHyphens/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1"/>
          <w:sz w:val="24"/>
          <w:szCs w:val="24"/>
          <w:lang w:eastAsia="hi-IN" w:bidi="hi-IN"/>
        </w:rPr>
        <w:br/>
        <w:t xml:space="preserve">        art. 108 ust. 1 ustawy </w:t>
      </w:r>
      <w:proofErr w:type="spellStart"/>
      <w:r w:rsidRPr="00322AEA">
        <w:rPr>
          <w:rFonts w:ascii="Arial Narrow" w:hAnsi="Arial Narrow" w:cs="Arial"/>
          <w:sz w:val="24"/>
          <w:szCs w:val="24"/>
        </w:rPr>
        <w:t>Pzp</w:t>
      </w:r>
      <w:proofErr w:type="spellEnd"/>
    </w:p>
    <w:p w14:paraId="5E7878AC" w14:textId="77777777" w:rsidR="00562A08" w:rsidRPr="00322AEA" w:rsidRDefault="00562A08" w:rsidP="00562A08">
      <w:pPr>
        <w:widowControl w:val="0"/>
        <w:tabs>
          <w:tab w:val="left" w:pos="709"/>
        </w:tabs>
        <w:suppressAutoHyphens/>
        <w:autoSpaceDN/>
        <w:spacing w:after="0"/>
        <w:jc w:val="both"/>
        <w:textAlignment w:val="auto"/>
        <w:rPr>
          <w:rFonts w:ascii="Arial Narrow" w:hAnsi="Arial Narrow" w:cs="Arial"/>
          <w:sz w:val="24"/>
          <w:szCs w:val="24"/>
        </w:rPr>
      </w:pPr>
    </w:p>
    <w:p w14:paraId="4EBA47AF" w14:textId="77777777" w:rsidR="00562A08" w:rsidRPr="00B5091A" w:rsidRDefault="00562A08" w:rsidP="00562A08">
      <w:pPr>
        <w:autoSpaceDE w:val="0"/>
        <w:autoSpaceDN/>
        <w:adjustRightInd w:val="0"/>
        <w:spacing w:after="0" w:line="276" w:lineRule="auto"/>
        <w:ind w:left="296"/>
        <w:jc w:val="both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</w:t>
      </w:r>
      <w:proofErr w:type="spellStart"/>
      <w:r w:rsidRPr="00322AEA">
        <w:rPr>
          <w:rFonts w:ascii="Arial Narrow" w:hAnsi="Arial Narrow"/>
          <w:sz w:val="24"/>
          <w:szCs w:val="24"/>
        </w:rPr>
        <w:t>Pzp</w:t>
      </w:r>
      <w:proofErr w:type="spellEnd"/>
      <w:r w:rsidRPr="00322AEA">
        <w:rPr>
          <w:rFonts w:ascii="Arial Narrow" w:hAnsi="Arial Narrow"/>
          <w:sz w:val="24"/>
          <w:szCs w:val="24"/>
        </w:rPr>
        <w:t xml:space="preserve"> przedstawiam podjęte środki naprawcze: </w:t>
      </w:r>
    </w:p>
    <w:p w14:paraId="5B5CDF50" w14:textId="77777777" w:rsidR="00562A08" w:rsidRPr="00322AEA" w:rsidRDefault="00562A08" w:rsidP="00562A08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14EFD8A1" w14:textId="77777777" w:rsidR="00562A08" w:rsidRPr="00322AEA" w:rsidRDefault="00562A08" w:rsidP="00562A08">
      <w:pPr>
        <w:tabs>
          <w:tab w:val="num" w:pos="0"/>
        </w:tabs>
        <w:autoSpaceDE w:val="0"/>
        <w:adjustRightInd w:val="0"/>
        <w:spacing w:after="2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2. ……………………………………………………………………………………, </w:t>
      </w:r>
    </w:p>
    <w:p w14:paraId="505666CA" w14:textId="77777777" w:rsidR="00562A08" w:rsidRPr="00322AEA" w:rsidRDefault="00562A08" w:rsidP="00562A08">
      <w:pPr>
        <w:tabs>
          <w:tab w:val="num" w:pos="0"/>
        </w:tabs>
        <w:autoSpaceDE w:val="0"/>
        <w:adjustRightInd w:val="0"/>
        <w:spacing w:after="200" w:line="276" w:lineRule="auto"/>
        <w:textAlignment w:val="auto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lastRenderedPageBreak/>
        <w:t xml:space="preserve">3. ……………………………………………………………………………………, </w:t>
      </w:r>
    </w:p>
    <w:p w14:paraId="1DB2261B" w14:textId="77777777" w:rsidR="00562A08" w:rsidRDefault="00562A08" w:rsidP="00562A08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  <w:bookmarkEnd w:id="1"/>
    </w:p>
    <w:p w14:paraId="566CA1AA" w14:textId="77777777" w:rsidR="00562A08" w:rsidRPr="00322AEA" w:rsidRDefault="00562A08" w:rsidP="00562A08">
      <w:pPr>
        <w:autoSpaceDN/>
        <w:spacing w:after="200" w:line="276" w:lineRule="auto"/>
        <w:jc w:val="both"/>
        <w:textAlignment w:val="auto"/>
        <w:rPr>
          <w:rFonts w:ascii="Arial Narrow" w:hAnsi="Arial Narrow" w:cs="Arial"/>
          <w:i/>
          <w:iCs/>
          <w:sz w:val="20"/>
          <w:szCs w:val="20"/>
        </w:rPr>
      </w:pPr>
    </w:p>
    <w:p w14:paraId="2082D804" w14:textId="77777777" w:rsidR="00562A08" w:rsidRPr="00322AEA" w:rsidRDefault="00562A08" w:rsidP="00562A08">
      <w:pPr>
        <w:shd w:val="clear" w:color="auto" w:fill="BFBFBF"/>
        <w:autoSpaceDN/>
        <w:spacing w:after="0" w:line="240" w:lineRule="atLeast"/>
        <w:contextualSpacing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WYKONAWCY O BRAKU PODSTAW  WYKLUCZENIA  Z POSTĘPOWANIA NA PODSTAWIE USTAWY O SZCZEGÓLNYCH ROZWIĄZANIACH W ZAKRESIE PRZECIWDZIAŁANIA WSPIERANIU AGRESJI NA UKRAINĘ ORAZ SŁUŻĄCYCH OCHRONIE BEZPIECZEŃSTWA </w:t>
      </w:r>
    </w:p>
    <w:p w14:paraId="56A5E273" w14:textId="77777777" w:rsidR="00562A08" w:rsidRPr="00322AEA" w:rsidRDefault="00562A08" w:rsidP="00562A0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34ED3D2E" w14:textId="77777777" w:rsidR="00562A08" w:rsidRPr="00322AEA" w:rsidRDefault="00562A08" w:rsidP="00562A08">
      <w:pPr>
        <w:numPr>
          <w:ilvl w:val="0"/>
          <w:numId w:val="2"/>
        </w:numPr>
        <w:suppressAutoHyphens/>
        <w:autoSpaceDN/>
        <w:spacing w:after="0" w:line="276" w:lineRule="auto"/>
        <w:ind w:left="714" w:hanging="357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>(Dz. U. poz. 835)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0C50DAAA" w14:textId="77777777" w:rsidR="00562A08" w:rsidRPr="00322AEA" w:rsidRDefault="00562A08" w:rsidP="00562A08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14E17424" w14:textId="77777777" w:rsidR="00562A08" w:rsidRPr="00322AEA" w:rsidRDefault="00562A08" w:rsidP="00562A08">
      <w:pPr>
        <w:widowControl w:val="0"/>
        <w:numPr>
          <w:ilvl w:val="0"/>
          <w:numId w:val="3"/>
        </w:numPr>
        <w:autoSpaceDN/>
        <w:spacing w:after="0" w:line="276" w:lineRule="auto"/>
        <w:ind w:left="284" w:hanging="284"/>
        <w:contextualSpacing/>
        <w:jc w:val="both"/>
        <w:textAlignment w:val="auto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OŚWIADCZENIE DOTYCZĄCE PODANYCH INFORMACJI:</w:t>
      </w:r>
    </w:p>
    <w:p w14:paraId="28314E63" w14:textId="77777777" w:rsidR="00562A08" w:rsidRPr="00322AEA" w:rsidRDefault="00562A08" w:rsidP="00562A08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0699067B" w14:textId="77777777" w:rsidR="00562A08" w:rsidRPr="00322AEA" w:rsidRDefault="00562A08" w:rsidP="00562A08">
      <w:pPr>
        <w:widowControl w:val="0"/>
        <w:autoSpaceDN/>
        <w:spacing w:after="0" w:line="276" w:lineRule="auto"/>
        <w:textAlignment w:val="auto"/>
        <w:rPr>
          <w:rFonts w:ascii="Arial Narrow" w:hAnsi="Arial Narrow"/>
          <w:sz w:val="20"/>
          <w:szCs w:val="20"/>
          <w:u w:val="single"/>
        </w:rPr>
      </w:pPr>
    </w:p>
    <w:p w14:paraId="379A6058" w14:textId="77777777" w:rsidR="00562A08" w:rsidRPr="00322AEA" w:rsidRDefault="00562A08" w:rsidP="00562A08">
      <w:pPr>
        <w:rPr>
          <w:rFonts w:eastAsia="Calibri"/>
          <w:lang w:eastAsia="en-US"/>
        </w:rPr>
      </w:pPr>
    </w:p>
    <w:p w14:paraId="386EEAA2" w14:textId="77777777" w:rsidR="00562A08" w:rsidRPr="00322AEA" w:rsidRDefault="00562A08" w:rsidP="00562A0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122C1A74" w14:textId="77777777" w:rsidR="00562A08" w:rsidRPr="00322AEA" w:rsidRDefault="00562A08" w:rsidP="00562A0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40FF8033" w14:textId="77777777" w:rsidR="00562A08" w:rsidRPr="00322AEA" w:rsidRDefault="00562A08" w:rsidP="00562A0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24E5F6E0" w14:textId="77777777" w:rsidR="00562A08" w:rsidRPr="00322AEA" w:rsidRDefault="00562A08" w:rsidP="00562A0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253CBAC1" w14:textId="77777777" w:rsidR="00562A08" w:rsidRPr="00322AEA" w:rsidRDefault="00562A08" w:rsidP="00562A0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25D54D9D" w14:textId="77777777" w:rsidR="00562A08" w:rsidRPr="00322AEA" w:rsidRDefault="00562A08" w:rsidP="00562A08">
      <w:pPr>
        <w:widowControl w:val="0"/>
        <w:autoSpaceDN/>
        <w:spacing w:after="0" w:line="276" w:lineRule="auto"/>
        <w:jc w:val="both"/>
        <w:textAlignment w:val="auto"/>
        <w:rPr>
          <w:rFonts w:ascii="Arial Narrow" w:hAnsi="Arial Narrow"/>
          <w:b/>
          <w:sz w:val="24"/>
          <w:szCs w:val="24"/>
          <w:u w:val="single"/>
        </w:rPr>
      </w:pPr>
    </w:p>
    <w:p w14:paraId="030F4F2A" w14:textId="77777777" w:rsidR="00562A08" w:rsidRPr="00322AEA" w:rsidRDefault="00562A08" w:rsidP="00562A0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D5CAA89" w14:textId="77777777" w:rsidR="00562A08" w:rsidRPr="00322AEA" w:rsidRDefault="00562A08" w:rsidP="00562A0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67075762" w14:textId="77777777" w:rsidR="00562A08" w:rsidRPr="00322AEA" w:rsidRDefault="00562A08" w:rsidP="00562A0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FB0470F" w14:textId="77777777" w:rsidR="00562A08" w:rsidRPr="00322AEA" w:rsidRDefault="00562A08" w:rsidP="00562A0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48A2D8F9" w14:textId="77777777" w:rsidR="00562A08" w:rsidRPr="00322AEA" w:rsidRDefault="00562A08" w:rsidP="00562A0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2A6AB016" w14:textId="77777777" w:rsidR="00562A08" w:rsidRPr="00322AEA" w:rsidRDefault="00562A08" w:rsidP="00562A0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9F1F77C" w14:textId="77777777" w:rsidR="00562A08" w:rsidRPr="00322AEA" w:rsidRDefault="00562A08" w:rsidP="00562A08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2B0326E" w14:textId="77777777" w:rsidR="00562A08" w:rsidRPr="00322AEA" w:rsidRDefault="00562A08" w:rsidP="00562A08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2C8B6C65" w14:textId="77777777" w:rsidR="00562A08" w:rsidRPr="00322AEA" w:rsidRDefault="00562A08" w:rsidP="00562A08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</w:p>
    <w:p w14:paraId="7BCA2EA3" w14:textId="77777777" w:rsidR="00562A08" w:rsidRDefault="00562A08" w:rsidP="00562A0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bookmarkEnd w:id="0"/>
    <w:p w14:paraId="166C1C27" w14:textId="77777777" w:rsidR="00562A08" w:rsidRDefault="00562A08" w:rsidP="00562A0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4C80BE3D" w14:textId="77777777" w:rsidR="00562A08" w:rsidRDefault="00562A08" w:rsidP="00562A0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020EFB3D" w14:textId="77777777" w:rsidR="00562A08" w:rsidRDefault="00562A08" w:rsidP="00562A0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13C8F4CE" w14:textId="77777777" w:rsidR="00562A08" w:rsidRDefault="00562A08" w:rsidP="00562A0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1F644BAC" w14:textId="77777777" w:rsidR="00562A08" w:rsidRDefault="00562A08" w:rsidP="00562A0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65B7BEE1" w14:textId="77777777" w:rsidR="00562A08" w:rsidRDefault="00562A08" w:rsidP="00562A08">
      <w:pPr>
        <w:widowControl w:val="0"/>
        <w:suppressAutoHyphens/>
        <w:spacing w:after="0"/>
        <w:ind w:firstLine="6804"/>
        <w:jc w:val="right"/>
        <w:rPr>
          <w:rFonts w:ascii="Arial Narrow" w:hAnsi="Arial Narrow"/>
          <w:sz w:val="20"/>
          <w:szCs w:val="20"/>
          <w:u w:val="single"/>
        </w:rPr>
      </w:pPr>
    </w:p>
    <w:p w14:paraId="4106E962" w14:textId="77777777" w:rsidR="00961B7C" w:rsidRDefault="00961B7C"/>
    <w:sectPr w:rsidR="00961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21E3F" w14:textId="77777777" w:rsidR="005A20B5" w:rsidRDefault="005A20B5" w:rsidP="00562A08">
      <w:pPr>
        <w:spacing w:after="0"/>
      </w:pPr>
      <w:r>
        <w:separator/>
      </w:r>
    </w:p>
  </w:endnote>
  <w:endnote w:type="continuationSeparator" w:id="0">
    <w:p w14:paraId="2CCF4A92" w14:textId="77777777" w:rsidR="005A20B5" w:rsidRDefault="005A20B5" w:rsidP="00562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B3B8" w14:textId="77777777" w:rsidR="00562A08" w:rsidRDefault="00562A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A079" w14:textId="00F182AC" w:rsidR="00562A08" w:rsidRPr="00562A08" w:rsidRDefault="00562A08" w:rsidP="00562A08">
    <w:pPr>
      <w:pStyle w:val="Stopka"/>
    </w:pPr>
    <w:r>
      <w:rPr>
        <w:noProof/>
        <w:sz w:val="20"/>
        <w:szCs w:val="20"/>
      </w:rPr>
      <w:drawing>
        <wp:inline distT="0" distB="0" distL="0" distR="0" wp14:anchorId="4C2EB396" wp14:editId="4F90048D">
          <wp:extent cx="5760720" cy="742315"/>
          <wp:effectExtent l="0" t="0" r="0" b="635"/>
          <wp:docPr id="6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24F" w14:textId="77777777" w:rsidR="00562A08" w:rsidRDefault="00562A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9B49" w14:textId="77777777" w:rsidR="005A20B5" w:rsidRDefault="005A20B5" w:rsidP="00562A08">
      <w:pPr>
        <w:spacing w:after="0"/>
      </w:pPr>
      <w:r>
        <w:separator/>
      </w:r>
    </w:p>
  </w:footnote>
  <w:footnote w:type="continuationSeparator" w:id="0">
    <w:p w14:paraId="121B9F9E" w14:textId="77777777" w:rsidR="005A20B5" w:rsidRDefault="005A20B5" w:rsidP="00562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DE885" w14:textId="77777777" w:rsidR="00562A08" w:rsidRDefault="00562A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159E1" w14:textId="0D423BE3" w:rsidR="00562A08" w:rsidRDefault="00562A08">
    <w:pPr>
      <w:pStyle w:val="Nagwek"/>
    </w:pPr>
    <w:bookmarkStart w:id="2" w:name="_Hlk107401314"/>
    <w:bookmarkStart w:id="3" w:name="_Hlk107401315"/>
    <w:bookmarkStart w:id="4" w:name="_Hlk107401316"/>
    <w:bookmarkStart w:id="5" w:name="_Hlk107401317"/>
    <w:bookmarkStart w:id="6" w:name="_Hlk107401318"/>
    <w:bookmarkStart w:id="7" w:name="_Hlk107401319"/>
    <w:bookmarkStart w:id="8" w:name="_Hlk107401320"/>
    <w:bookmarkStart w:id="9" w:name="_Hlk107401321"/>
    <w:bookmarkStart w:id="10" w:name="_Hlk107401338"/>
    <w:bookmarkStart w:id="11" w:name="_Hlk107401339"/>
    <w:bookmarkStart w:id="12" w:name="_Hlk107401340"/>
    <w:bookmarkStart w:id="13" w:name="_Hlk107401341"/>
    <w:bookmarkStart w:id="14" w:name="_Hlk107401376"/>
    <w:bookmarkStart w:id="15" w:name="_Hlk107401377"/>
    <w:bookmarkStart w:id="16" w:name="_Hlk107401378"/>
    <w:bookmarkStart w:id="17" w:name="_Hlk107401379"/>
    <w:bookmarkStart w:id="18" w:name="_Hlk107401380"/>
    <w:bookmarkStart w:id="19" w:name="_Hlk107401381"/>
    <w:bookmarkStart w:id="20" w:name="_Hlk107401382"/>
    <w:bookmarkStart w:id="21" w:name="_Hlk107401383"/>
    <w:bookmarkStart w:id="22" w:name="_Hlk108191871"/>
    <w:r>
      <w:rPr>
        <w:noProof/>
      </w:rPr>
      <w:drawing>
        <wp:inline distT="19050" distB="19050" distL="19050" distR="19050" wp14:anchorId="41003866" wp14:editId="40807F17">
          <wp:extent cx="5401945" cy="771525"/>
          <wp:effectExtent l="0" t="0" r="8255" b="9525"/>
          <wp:docPr id="1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BFB7" w14:textId="77777777" w:rsidR="00562A08" w:rsidRDefault="00562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5200"/>
    <w:multiLevelType w:val="hybridMultilevel"/>
    <w:tmpl w:val="D26AEDAE"/>
    <w:lvl w:ilvl="0" w:tplc="3B163F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5653"/>
    <w:multiLevelType w:val="hybridMultilevel"/>
    <w:tmpl w:val="10EEBC86"/>
    <w:lvl w:ilvl="0" w:tplc="3C1C899E">
      <w:start w:val="1"/>
      <w:numFmt w:val="bullet"/>
      <w:lvlText w:val=""/>
      <w:lvlJc w:val="left"/>
      <w:pPr>
        <w:tabs>
          <w:tab w:val="num" w:pos="296"/>
        </w:tabs>
        <w:ind w:left="296" w:hanging="12"/>
      </w:pPr>
      <w:rPr>
        <w:rFonts w:ascii="Symbol" w:hAnsi="Symbol" w:hint="default"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2" w15:restartNumberingAfterBreak="0">
    <w:nsid w:val="719773B4"/>
    <w:multiLevelType w:val="hybridMultilevel"/>
    <w:tmpl w:val="02969CE0"/>
    <w:lvl w:ilvl="0" w:tplc="95FC5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237286">
    <w:abstractNumId w:val="1"/>
  </w:num>
  <w:num w:numId="2" w16cid:durableId="1519537183">
    <w:abstractNumId w:val="2"/>
  </w:num>
  <w:num w:numId="3" w16cid:durableId="2030599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A08"/>
    <w:rsid w:val="00562A08"/>
    <w:rsid w:val="005A20B5"/>
    <w:rsid w:val="0096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FF424"/>
  <w15:chartTrackingRefBased/>
  <w15:docId w15:val="{1C8FFA11-F072-4DA2-88C0-13443D7F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A08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,L1,Numerowanie,Akapit z listą5,T_SZ_List Paragraph,normalny tekst,Akapit z listą BS"/>
    <w:basedOn w:val="Normalny"/>
    <w:qFormat/>
    <w:rsid w:val="00562A08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62A08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2A08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62A0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A08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62A08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2022-07-21T02:07:00Z</dcterms:created>
  <dcterms:modified xsi:type="dcterms:W3CDTF">2022-07-21T02:09:00Z</dcterms:modified>
</cp:coreProperties>
</file>